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7E2D2B3F" w14:textId="4F3D9590" w:rsidR="00D0742F" w:rsidRDefault="000C1E64" w:rsidP="00D0742F">
      <w:pPr>
        <w:jc w:val="center"/>
        <w:rPr>
          <w:rFonts w:ascii="Arial" w:hAnsi="Arial" w:cs="Arial"/>
          <w:b/>
        </w:rPr>
      </w:pPr>
      <w:r>
        <w:rPr>
          <w:rFonts w:ascii="Arial" w:hAnsi="Arial" w:cs="Arial"/>
          <w:b/>
        </w:rPr>
        <w:t xml:space="preserve">August </w:t>
      </w:r>
      <w:r w:rsidR="00D0742F">
        <w:rPr>
          <w:rFonts w:ascii="Arial" w:hAnsi="Arial" w:cs="Arial"/>
          <w:b/>
        </w:rPr>
        <w:t>202</w:t>
      </w:r>
      <w:r w:rsidR="009823E8">
        <w:rPr>
          <w:rFonts w:ascii="Arial" w:hAnsi="Arial" w:cs="Arial"/>
          <w:b/>
        </w:rPr>
        <w:t>2</w:t>
      </w:r>
    </w:p>
    <w:p w14:paraId="21B686CA" w14:textId="77777777" w:rsidR="00D0742F" w:rsidRDefault="00D0742F" w:rsidP="00D0742F">
      <w:pPr>
        <w:spacing w:before="100" w:beforeAutospacing="1" w:after="100" w:afterAutospacing="1"/>
        <w:rPr>
          <w:i/>
          <w:iCs/>
          <w:color w:val="000000"/>
          <w:shd w:val="clear" w:color="auto" w:fill="FFFFFF"/>
        </w:rPr>
      </w:pPr>
      <w:r>
        <w:rPr>
          <w:i/>
          <w:iCs/>
          <w:color w:val="000000"/>
          <w:shd w:val="clear" w:color="auto" w:fill="FFFFFF"/>
        </w:rPr>
        <w:t>Please share with your faculty:</w:t>
      </w:r>
    </w:p>
    <w:p w14:paraId="51BF7210" w14:textId="7B1FBDC8" w:rsidR="000C1E64" w:rsidRDefault="009823E8" w:rsidP="00D0742F">
      <w:pPr>
        <w:rPr>
          <w:b/>
          <w:bCs/>
          <w:iCs/>
        </w:rPr>
      </w:pPr>
      <w:r>
        <w:rPr>
          <w:b/>
          <w:bCs/>
          <w:iCs/>
        </w:rPr>
        <w:t>Getting to know your students’ needs</w:t>
      </w:r>
      <w:r w:rsidR="00AC045D">
        <w:rPr>
          <w:b/>
          <w:bCs/>
          <w:iCs/>
        </w:rPr>
        <w:t xml:space="preserve"> </w:t>
      </w:r>
    </w:p>
    <w:p w14:paraId="2463C355" w14:textId="0EE4A5FD" w:rsidR="009823E8" w:rsidRDefault="009823E8" w:rsidP="00D0742F">
      <w:pPr>
        <w:rPr>
          <w:b/>
          <w:bCs/>
          <w:iCs/>
        </w:rPr>
      </w:pPr>
    </w:p>
    <w:p w14:paraId="74C09DAB" w14:textId="69AB26A8" w:rsidR="00AC045D" w:rsidRPr="00AC045D" w:rsidRDefault="00E81FE6" w:rsidP="00D0742F">
      <w:pPr>
        <w:rPr>
          <w:iCs/>
        </w:rPr>
      </w:pPr>
      <w:r>
        <w:rPr>
          <w:iCs/>
        </w:rPr>
        <w:t>I</w:t>
      </w:r>
      <w:r w:rsidR="00AC045D">
        <w:rPr>
          <w:iCs/>
        </w:rPr>
        <w:t>ncorporating format</w:t>
      </w:r>
      <w:r>
        <w:rPr>
          <w:iCs/>
        </w:rPr>
        <w:t>ive</w:t>
      </w:r>
      <w:r w:rsidR="00AC045D">
        <w:rPr>
          <w:iCs/>
        </w:rPr>
        <w:t xml:space="preserve"> assessment</w:t>
      </w:r>
      <w:r>
        <w:rPr>
          <w:iCs/>
        </w:rPr>
        <w:t xml:space="preserve"> into your beginning</w:t>
      </w:r>
      <w:r w:rsidR="00AC045D">
        <w:rPr>
          <w:iCs/>
        </w:rPr>
        <w:t xml:space="preserve"> of </w:t>
      </w:r>
      <w:r>
        <w:rPr>
          <w:iCs/>
        </w:rPr>
        <w:t xml:space="preserve">the </w:t>
      </w:r>
      <w:r w:rsidR="009C64F5">
        <w:rPr>
          <w:iCs/>
        </w:rPr>
        <w:t>semester</w:t>
      </w:r>
      <w:r>
        <w:rPr>
          <w:iCs/>
        </w:rPr>
        <w:t xml:space="preserve"> and mid-</w:t>
      </w:r>
      <w:r w:rsidR="009C64F5">
        <w:rPr>
          <w:iCs/>
        </w:rPr>
        <w:t>semester</w:t>
      </w:r>
      <w:r w:rsidR="00AC045D">
        <w:rPr>
          <w:iCs/>
        </w:rPr>
        <w:t xml:space="preserve"> activities</w:t>
      </w:r>
      <w:r>
        <w:rPr>
          <w:iCs/>
        </w:rPr>
        <w:t xml:space="preserve"> is important for creating meaningful instructional and assessment practices</w:t>
      </w:r>
      <w:r w:rsidR="00AC045D">
        <w:rPr>
          <w:iCs/>
        </w:rPr>
        <w:t xml:space="preserve">.  </w:t>
      </w:r>
      <w:r>
        <w:rPr>
          <w:iCs/>
        </w:rPr>
        <w:t>Formative assessments are informal ways of collecting feedback about students’ learning and knowledge at the beginning of</w:t>
      </w:r>
      <w:r w:rsidR="00C41EF8">
        <w:rPr>
          <w:iCs/>
        </w:rPr>
        <w:t xml:space="preserve"> </w:t>
      </w:r>
      <w:r>
        <w:rPr>
          <w:iCs/>
        </w:rPr>
        <w:t xml:space="preserve">or </w:t>
      </w:r>
      <w:r w:rsidR="009C64F5">
        <w:rPr>
          <w:iCs/>
        </w:rPr>
        <w:t xml:space="preserve">during </w:t>
      </w:r>
      <w:r>
        <w:rPr>
          <w:iCs/>
        </w:rPr>
        <w:t xml:space="preserve">a learning unit.  Formative assessments can provide a useful way of getting to know students’ needs </w:t>
      </w:r>
      <w:r w:rsidR="00C41EF8">
        <w:rPr>
          <w:iCs/>
        </w:rPr>
        <w:t>s</w:t>
      </w:r>
      <w:r>
        <w:rPr>
          <w:iCs/>
        </w:rPr>
        <w:t xml:space="preserve">o that you can create a more student-centered classroom. </w:t>
      </w:r>
      <w:r w:rsidR="009C64F5">
        <w:rPr>
          <w:iCs/>
        </w:rPr>
        <w:t xml:space="preserve">  For example, at the beginning of the year you could have each student write their learning goals for the course.  You could discuss these goals in relation to the learning goals you have </w:t>
      </w:r>
      <w:r w:rsidR="00687B0C">
        <w:rPr>
          <w:iCs/>
        </w:rPr>
        <w:t>created</w:t>
      </w:r>
      <w:r w:rsidR="009C64F5">
        <w:rPr>
          <w:iCs/>
        </w:rPr>
        <w:t xml:space="preserve"> for the course.  Then mid-way through the semester you could have students reflect upon the extent to which they feel that they are achieving their learning goals.  Student should be encouraged to think about what they feel they have learned</w:t>
      </w:r>
      <w:r w:rsidR="00687B0C">
        <w:rPr>
          <w:iCs/>
        </w:rPr>
        <w:t xml:space="preserve">, yet to learn, and what </w:t>
      </w:r>
      <w:r w:rsidR="00C41EF8">
        <w:rPr>
          <w:iCs/>
        </w:rPr>
        <w:t>w</w:t>
      </w:r>
      <w:r w:rsidR="00687B0C">
        <w:rPr>
          <w:iCs/>
        </w:rPr>
        <w:t xml:space="preserve">ould improve their learning in the course.  They could also reflect upon their progress in meeting their learning goals in relation to their assignment grades in the class.  Such information would also be useful for informing future instructional and assessment </w:t>
      </w:r>
      <w:r w:rsidR="0098358D">
        <w:rPr>
          <w:iCs/>
        </w:rPr>
        <w:t>practices that</w:t>
      </w:r>
      <w:r w:rsidR="00687B0C">
        <w:rPr>
          <w:iCs/>
        </w:rPr>
        <w:t xml:space="preserve"> would help support students’ attainment of their learning goals.   Another way of getting to know your students</w:t>
      </w:r>
      <w:r w:rsidR="0098358D">
        <w:rPr>
          <w:iCs/>
        </w:rPr>
        <w:t>’</w:t>
      </w:r>
      <w:r w:rsidR="00687B0C">
        <w:rPr>
          <w:iCs/>
        </w:rPr>
        <w:t xml:space="preserve"> needs at the beginning of the year </w:t>
      </w:r>
      <w:r w:rsidR="00EC0F74">
        <w:rPr>
          <w:iCs/>
        </w:rPr>
        <w:t xml:space="preserve">would be to have students complete a </w:t>
      </w:r>
      <w:r w:rsidR="00687B0C">
        <w:rPr>
          <w:iCs/>
        </w:rPr>
        <w:t>survey or interview a classmate about their learning style</w:t>
      </w:r>
      <w:r w:rsidR="00064DF3">
        <w:rPr>
          <w:iCs/>
        </w:rPr>
        <w:t xml:space="preserve"> (click here for example </w:t>
      </w:r>
      <w:hyperlink r:id="rId8" w:history="1">
        <w:r w:rsidR="00064DF3" w:rsidRPr="00064DF3">
          <w:rPr>
            <w:rStyle w:val="Hyperlink"/>
            <w:iCs/>
          </w:rPr>
          <w:t>survey</w:t>
        </w:r>
      </w:hyperlink>
      <w:r w:rsidR="00064DF3">
        <w:rPr>
          <w:iCs/>
        </w:rPr>
        <w:t>)</w:t>
      </w:r>
      <w:r w:rsidR="00687B0C">
        <w:rPr>
          <w:iCs/>
        </w:rPr>
        <w:t xml:space="preserve">.  </w:t>
      </w:r>
      <w:r w:rsidR="00EC0F74">
        <w:rPr>
          <w:iCs/>
        </w:rPr>
        <w:t xml:space="preserve">Then instruction and assessment practices can be differentiated to cater to learners that are more visual, auditory, or kinesthetic.  Using formative assessment practices to </w:t>
      </w:r>
      <w:r w:rsidR="006F62D7">
        <w:rPr>
          <w:iCs/>
        </w:rPr>
        <w:t>better understand and plan for your students’</w:t>
      </w:r>
      <w:r w:rsidR="00EC0F74">
        <w:rPr>
          <w:iCs/>
        </w:rPr>
        <w:t xml:space="preserve"> needs is also important for making </w:t>
      </w:r>
      <w:r w:rsidR="00C41EF8">
        <w:rPr>
          <w:iCs/>
        </w:rPr>
        <w:t>students feel</w:t>
      </w:r>
      <w:r w:rsidR="00EC0F74">
        <w:rPr>
          <w:iCs/>
        </w:rPr>
        <w:t xml:space="preserve"> heard, and active</w:t>
      </w:r>
      <w:r w:rsidR="006F62D7">
        <w:rPr>
          <w:iCs/>
        </w:rPr>
        <w:t>ly</w:t>
      </w:r>
      <w:r w:rsidR="00EC0F74">
        <w:rPr>
          <w:iCs/>
        </w:rPr>
        <w:t xml:space="preserve"> </w:t>
      </w:r>
      <w:r w:rsidR="006F62D7">
        <w:rPr>
          <w:iCs/>
        </w:rPr>
        <w:t xml:space="preserve">involved in their own </w:t>
      </w:r>
      <w:r w:rsidR="00EC0F74">
        <w:rPr>
          <w:iCs/>
        </w:rPr>
        <w:t>learning</w:t>
      </w:r>
      <w:r w:rsidR="006F62D7">
        <w:rPr>
          <w:iCs/>
        </w:rPr>
        <w:t>,</w:t>
      </w:r>
      <w:r w:rsidR="00C41EF8">
        <w:rPr>
          <w:iCs/>
        </w:rPr>
        <w:t xml:space="preserve"> </w:t>
      </w:r>
      <w:r w:rsidR="006F62D7">
        <w:rPr>
          <w:iCs/>
        </w:rPr>
        <w:t xml:space="preserve">which is essential for fostering motivation and self-regulated learning practices.  </w:t>
      </w:r>
    </w:p>
    <w:p w14:paraId="20C4DEDA" w14:textId="77777777" w:rsidR="00AC01BD" w:rsidRDefault="00AC01BD" w:rsidP="00AC01BD">
      <w:pPr>
        <w:rPr>
          <w:bCs/>
        </w:rPr>
      </w:pPr>
    </w:p>
    <w:p w14:paraId="3BA61D2C" w14:textId="77777777" w:rsidR="00AC01BD" w:rsidRDefault="00AC01BD" w:rsidP="00AC01BD">
      <w:pPr>
        <w:rPr>
          <w:bCs/>
        </w:rPr>
      </w:pPr>
    </w:p>
    <w:p w14:paraId="28051DC7" w14:textId="34DB80B4" w:rsidR="00AC01BD" w:rsidRDefault="00AC01BD" w:rsidP="00AC01BD">
      <w:pPr>
        <w:ind w:left="720" w:hanging="720"/>
        <w:rPr>
          <w:rFonts w:ascii="Arial" w:hAnsi="Arial" w:cs="Arial"/>
        </w:rPr>
      </w:pPr>
      <w:r>
        <w:rPr>
          <w:b/>
        </w:rPr>
        <w:t>Check out!</w:t>
      </w:r>
      <w:r w:rsidRPr="00AC01BD">
        <w:rPr>
          <w:rFonts w:ascii="Arial" w:hAnsi="Arial" w:cs="Arial"/>
        </w:rPr>
        <w:t xml:space="preserve"> </w:t>
      </w:r>
    </w:p>
    <w:p w14:paraId="63E55972" w14:textId="70A5655E" w:rsidR="009823E8" w:rsidRDefault="009823E8" w:rsidP="00AC01BD">
      <w:pPr>
        <w:ind w:left="720" w:hanging="720"/>
        <w:rPr>
          <w:rFonts w:ascii="Arial" w:hAnsi="Arial" w:cs="Arial"/>
        </w:rPr>
      </w:pPr>
    </w:p>
    <w:p w14:paraId="08A19D7E" w14:textId="738F98FD" w:rsidR="009823E8" w:rsidRPr="009823E8" w:rsidRDefault="009823E8" w:rsidP="009823E8">
      <w:pPr>
        <w:ind w:left="720" w:hanging="720"/>
        <w:rPr>
          <w:rFonts w:ascii="Arial" w:hAnsi="Arial" w:cs="Arial"/>
        </w:rPr>
      </w:pPr>
      <w:proofErr w:type="spellStart"/>
      <w:r>
        <w:rPr>
          <w:rFonts w:ascii="Arial" w:hAnsi="Arial" w:cs="Arial"/>
        </w:rPr>
        <w:t>Charkes</w:t>
      </w:r>
      <w:proofErr w:type="spellEnd"/>
      <w:r>
        <w:rPr>
          <w:rFonts w:ascii="Arial" w:hAnsi="Arial" w:cs="Arial"/>
        </w:rPr>
        <w:t xml:space="preserve">, J. (2022).  </w:t>
      </w:r>
      <w:hyperlink r:id="rId9" w:history="1">
        <w:r w:rsidRPr="00AC045D">
          <w:rPr>
            <w:rStyle w:val="Hyperlink"/>
            <w:rFonts w:ascii="Arial" w:hAnsi="Arial" w:cs="Arial"/>
          </w:rPr>
          <w:t>Harnessing the student voice.  Why student</w:t>
        </w:r>
        <w:r w:rsidR="00C41EF8">
          <w:rPr>
            <w:rStyle w:val="Hyperlink"/>
            <w:rFonts w:ascii="Arial" w:hAnsi="Arial" w:cs="Arial"/>
          </w:rPr>
          <w:t>-centered</w:t>
        </w:r>
        <w:r w:rsidRPr="00AC045D">
          <w:rPr>
            <w:rStyle w:val="Hyperlink"/>
            <w:rFonts w:ascii="Arial" w:hAnsi="Arial" w:cs="Arial"/>
          </w:rPr>
          <w:t xml:space="preserve"> teaching </w:t>
        </w:r>
        <w:r w:rsidR="00C41EF8">
          <w:rPr>
            <w:rStyle w:val="Hyperlink"/>
            <w:rFonts w:ascii="Arial" w:hAnsi="Arial" w:cs="Arial"/>
          </w:rPr>
          <w:t xml:space="preserve">and </w:t>
        </w:r>
        <w:r w:rsidRPr="00AC045D">
          <w:rPr>
            <w:rStyle w:val="Hyperlink"/>
            <w:rFonts w:ascii="Arial" w:hAnsi="Arial" w:cs="Arial"/>
          </w:rPr>
          <w:t>learning and starts with formative assessment</w:t>
        </w:r>
      </w:hyperlink>
      <w:r>
        <w:rPr>
          <w:rFonts w:ascii="Arial" w:hAnsi="Arial" w:cs="Arial"/>
        </w:rPr>
        <w:t xml:space="preserve">.  </w:t>
      </w:r>
      <w:r>
        <w:rPr>
          <w:rFonts w:ascii="Arial" w:hAnsi="Arial" w:cs="Arial"/>
          <w:i/>
          <w:iCs/>
        </w:rPr>
        <w:t>Faculty Focus</w:t>
      </w:r>
      <w:r>
        <w:rPr>
          <w:rFonts w:ascii="Arial" w:hAnsi="Arial" w:cs="Arial"/>
        </w:rPr>
        <w:t xml:space="preserve">.  Retrieved July 13, </w:t>
      </w:r>
      <w:proofErr w:type="gramStart"/>
      <w:r>
        <w:rPr>
          <w:rFonts w:ascii="Arial" w:hAnsi="Arial" w:cs="Arial"/>
        </w:rPr>
        <w:t>2022</w:t>
      </w:r>
      <w:proofErr w:type="gramEnd"/>
      <w:r>
        <w:rPr>
          <w:rFonts w:ascii="Arial" w:hAnsi="Arial" w:cs="Arial"/>
        </w:rPr>
        <w:t xml:space="preserve"> from </w:t>
      </w:r>
      <w:r w:rsidRPr="009823E8">
        <w:rPr>
          <w:rFonts w:ascii="Arial" w:hAnsi="Arial" w:cs="Arial"/>
        </w:rPr>
        <w:t>https://www.facultyfocus.com/topic/articles/educational-assessment/</w:t>
      </w:r>
    </w:p>
    <w:p w14:paraId="20C1567B" w14:textId="77777777" w:rsidR="00AC01BD" w:rsidRDefault="00AC01BD" w:rsidP="00AC01BD">
      <w:pPr>
        <w:ind w:left="720" w:hanging="720"/>
        <w:rPr>
          <w:rFonts w:ascii="Arial" w:hAnsi="Arial" w:cs="Arial"/>
        </w:rPr>
      </w:pPr>
    </w:p>
    <w:p w14:paraId="6EBA01DD" w14:textId="6EFBB5B7" w:rsidR="00AC01BD" w:rsidRDefault="00AC01BD" w:rsidP="00AC01BD">
      <w:r w:rsidRPr="00591D43">
        <w:rPr>
          <w:b/>
        </w:rPr>
        <w:t>Please share examples</w:t>
      </w:r>
      <w:r>
        <w:t xml:space="preserve"> of</w:t>
      </w:r>
      <w:r w:rsidR="000C1E64">
        <w:t xml:space="preserve"> </w:t>
      </w:r>
      <w:r w:rsidR="00AC045D">
        <w:t>how you get to know your students’ needs to inform your teaching and assessment practices</w:t>
      </w:r>
      <w:r w:rsidR="001058AA">
        <w:t xml:space="preserve">, and I will feature those examples on </w:t>
      </w:r>
      <w:hyperlink r:id="rId10" w:history="1">
        <w:r w:rsidRPr="00591D43">
          <w:rPr>
            <w:rStyle w:val="Hyperlink"/>
          </w:rPr>
          <w:t>YU’s Learning Assessment Website</w:t>
        </w:r>
      </w:hyperlink>
      <w:r>
        <w:t xml:space="preserve">. </w:t>
      </w:r>
    </w:p>
    <w:p w14:paraId="70E6762A" w14:textId="77777777" w:rsidR="00AC01BD" w:rsidRDefault="00AC01BD" w:rsidP="00AC01BD">
      <w:pPr>
        <w:rPr>
          <w:b/>
          <w:bCs/>
          <w:iCs/>
        </w:rPr>
      </w:pPr>
    </w:p>
    <w:p w14:paraId="717618BE" w14:textId="6F64F3AA" w:rsidR="001058AA" w:rsidRPr="00685C13" w:rsidRDefault="001058AA" w:rsidP="00AC045D">
      <w:pPr>
        <w:rPr>
          <w:rFonts w:ascii="Tahoma" w:eastAsia="Times New Roman" w:hAnsi="Tahoma" w:cs="Tahoma"/>
          <w:color w:val="222222"/>
        </w:rPr>
      </w:pPr>
      <w:r w:rsidRPr="001058AA">
        <w:rPr>
          <w:b/>
        </w:rPr>
        <w:t>Reminder:</w:t>
      </w:r>
      <w:r w:rsidRPr="00685C13">
        <w:rPr>
          <w:rFonts w:ascii="Arial" w:hAnsi="Arial" w:cs="Arial"/>
          <w:b/>
          <w:bCs/>
        </w:rPr>
        <w:t xml:space="preserve">  </w:t>
      </w:r>
      <w:r w:rsidR="00AC045D">
        <w:rPr>
          <w:rFonts w:ascii="Arial" w:hAnsi="Arial" w:cs="Arial"/>
        </w:rPr>
        <w:t>If you have not submitted your Spring 2022 assessment report, please do so asap.  Please also contact me with any questions about your Fall 2022 assessment plans.</w:t>
      </w: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sectPr w:rsidR="004571A4" w:rsidRPr="004571A4" w:rsidSect="009C65C2">
      <w:headerReference w:type="even" r:id="rId11"/>
      <w:headerReference w:type="default" r:id="rId12"/>
      <w:footerReference w:type="even" r:id="rId13"/>
      <w:footerReference w:type="default" r:id="rId14"/>
      <w:headerReference w:type="first" r:id="rId15"/>
      <w:footerReference w:type="first" r:id="rId16"/>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259E" w14:textId="77777777" w:rsidR="00991F5E" w:rsidRDefault="00991F5E" w:rsidP="0003540F">
      <w:r>
        <w:separator/>
      </w:r>
    </w:p>
  </w:endnote>
  <w:endnote w:type="continuationSeparator" w:id="0">
    <w:p w14:paraId="086047F1" w14:textId="77777777" w:rsidR="00991F5E" w:rsidRDefault="00991F5E"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96C8" w14:textId="77777777" w:rsidR="00991F5E" w:rsidRDefault="00991F5E" w:rsidP="0003540F">
      <w:r>
        <w:separator/>
      </w:r>
    </w:p>
  </w:footnote>
  <w:footnote w:type="continuationSeparator" w:id="0">
    <w:p w14:paraId="3DC0E8B8" w14:textId="77777777" w:rsidR="00991F5E" w:rsidRDefault="00991F5E"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74991"/>
    <w:multiLevelType w:val="hybridMultilevel"/>
    <w:tmpl w:val="DEB42C8E"/>
    <w:lvl w:ilvl="0" w:tplc="04090001">
      <w:start w:val="1"/>
      <w:numFmt w:val="bullet"/>
      <w:lvlText w:val=""/>
      <w:lvlJc w:val="left"/>
      <w:pPr>
        <w:ind w:left="720" w:hanging="360"/>
      </w:pPr>
      <w:rPr>
        <w:rFonts w:ascii="Symbol" w:hAnsi="Symbol" w:cs="Symbol" w:hint="default"/>
      </w:rPr>
    </w:lvl>
    <w:lvl w:ilvl="1" w:tplc="AD0C2F2C">
      <w:numFmt w:val="bullet"/>
      <w:lvlText w:val="-"/>
      <w:lvlJc w:val="left"/>
      <w:pPr>
        <w:ind w:left="1440" w:hanging="360"/>
      </w:pPr>
      <w:rPr>
        <w:rFonts w:ascii="Arial" w:eastAsia="Times New Roman" w:hAnsi="Arial" w:cs="Arial" w:hint="default"/>
        <w:sz w:val="27"/>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256285025">
    <w:abstractNumId w:val="0"/>
  </w:num>
  <w:num w:numId="2" w16cid:durableId="1504587423">
    <w:abstractNumId w:val="1"/>
  </w:num>
  <w:num w:numId="3" w16cid:durableId="830099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423F4"/>
    <w:rsid w:val="00051223"/>
    <w:rsid w:val="00054E1E"/>
    <w:rsid w:val="00060E03"/>
    <w:rsid w:val="00064DF3"/>
    <w:rsid w:val="000960A6"/>
    <w:rsid w:val="000C1E64"/>
    <w:rsid w:val="000C6BB0"/>
    <w:rsid w:val="001058AA"/>
    <w:rsid w:val="00145676"/>
    <w:rsid w:val="001F5214"/>
    <w:rsid w:val="00262AF0"/>
    <w:rsid w:val="00266B7B"/>
    <w:rsid w:val="002C72E9"/>
    <w:rsid w:val="003376F7"/>
    <w:rsid w:val="003E79F5"/>
    <w:rsid w:val="004215BF"/>
    <w:rsid w:val="004571A4"/>
    <w:rsid w:val="004A4FD3"/>
    <w:rsid w:val="0053075E"/>
    <w:rsid w:val="005742DB"/>
    <w:rsid w:val="005D3525"/>
    <w:rsid w:val="005D621D"/>
    <w:rsid w:val="00687B0C"/>
    <w:rsid w:val="006B6DDE"/>
    <w:rsid w:val="006E34BF"/>
    <w:rsid w:val="006F2F0A"/>
    <w:rsid w:val="006F62D7"/>
    <w:rsid w:val="007B0F52"/>
    <w:rsid w:val="00845F05"/>
    <w:rsid w:val="00853E38"/>
    <w:rsid w:val="0091471B"/>
    <w:rsid w:val="009823E8"/>
    <w:rsid w:val="0098358D"/>
    <w:rsid w:val="00991F5E"/>
    <w:rsid w:val="009B3041"/>
    <w:rsid w:val="009C64F5"/>
    <w:rsid w:val="009C65C2"/>
    <w:rsid w:val="009D34A9"/>
    <w:rsid w:val="009E1A77"/>
    <w:rsid w:val="00A153F2"/>
    <w:rsid w:val="00A43877"/>
    <w:rsid w:val="00AC01BD"/>
    <w:rsid w:val="00AC045D"/>
    <w:rsid w:val="00AE3DBE"/>
    <w:rsid w:val="00B3117A"/>
    <w:rsid w:val="00B42790"/>
    <w:rsid w:val="00B65451"/>
    <w:rsid w:val="00B85973"/>
    <w:rsid w:val="00B95614"/>
    <w:rsid w:val="00C02B2A"/>
    <w:rsid w:val="00C234DD"/>
    <w:rsid w:val="00C41EF8"/>
    <w:rsid w:val="00CB3792"/>
    <w:rsid w:val="00CC7A33"/>
    <w:rsid w:val="00D0742F"/>
    <w:rsid w:val="00D73482"/>
    <w:rsid w:val="00DA2EB0"/>
    <w:rsid w:val="00E81FE6"/>
    <w:rsid w:val="00EC0F74"/>
    <w:rsid w:val="00EE2475"/>
    <w:rsid w:val="00EE4503"/>
    <w:rsid w:val="00EF1A5F"/>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C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685061920">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sed.net/site/handlers/filedownload.ashx?moduleinstanceid=198&amp;dataid=360&amp;FileName=What_s%20Your%20Learning%20Styl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facultyfocus.com/articles/educational-assessment/harnessing-the-student-voice-why-student-centered-teaching-and-learning-starts-with-formative-assessme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7</cp:revision>
  <dcterms:created xsi:type="dcterms:W3CDTF">2020-06-19T16:24:00Z</dcterms:created>
  <dcterms:modified xsi:type="dcterms:W3CDTF">2022-07-13T15:02:00Z</dcterms:modified>
</cp:coreProperties>
</file>